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start="0" w:end="0" w:hanging="0"/>
        <w:jc w:val="end"/>
        <w:textAlignment w:val="auto"/>
        <w:rPr>
          <w:lang w:val="cs-CZ"/>
        </w:rPr>
      </w:pPr>
      <w:r>
        <w:rPr>
          <w:sz w:val="22"/>
          <w:lang w:val="cs-CZ" w:eastAsia="cs-CZ"/>
        </w:rPr>
        <w:t>Tato žádost není přílohou vyhlášky</w:t>
      </w:r>
      <w:r/>
    </w:p>
    <w:p>
      <w:pPr>
        <w:pStyle w:val="Heading1"/>
        <w:keepNext/>
        <w:widowControl/>
        <w:numPr>
          <w:ilvl w:val="0"/>
          <w:numId w:val="0"/>
        </w:numPr>
        <w:tabs>
          <w:tab w:val="left" w:pos="4395" w:leader="none"/>
        </w:tabs>
        <w:spacing w:before="240" w:after="60"/>
        <w:ind w:start="0" w:end="0" w:hanging="0"/>
        <w:jc w:val="start"/>
        <w:textAlignment w:val="auto"/>
        <w:outlineLvl w:val="0"/>
        <w:rPr>
          <w:lang w:val="cs-CZ"/>
        </w:rPr>
      </w:pPr>
      <w:r>
        <w:rPr>
          <w:b/>
          <w:sz w:val="32"/>
          <w:lang w:val="cs-CZ" w:eastAsia="cs-CZ"/>
        </w:rPr>
        <w:tab/>
      </w:r>
      <w:r>
        <w:rPr>
          <w:rFonts w:ascii="Times New Roman" w:hAnsi="Times New Roman"/>
          <w:b/>
          <w:sz w:val="24"/>
          <w:lang w:val="cs-CZ" w:eastAsia="cs-CZ"/>
        </w:rPr>
        <w:t xml:space="preserve">Adresa příslušného úřadu 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ind w:start="0" w:end="0" w:hanging="0"/>
        <w:jc w:val="start"/>
        <w:textAlignment w:val="auto"/>
      </w:pPr>
      <w:r>
        <w:rPr>
          <w:sz w:val="24"/>
          <w:lang w:val="cs-CZ" w:eastAsia="cs-CZ"/>
        </w:rPr>
        <w:tab/>
        <w:t>Stavební úřad Velké Přílepy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ind w:start="0" w:end="0" w:hanging="0"/>
        <w:jc w:val="start"/>
        <w:textAlignment w:val="auto"/>
      </w:pPr>
      <w:r>
        <w:rPr>
          <w:sz w:val="24"/>
          <w:lang w:val="cs-CZ" w:eastAsia="cs-CZ"/>
        </w:rPr>
        <w:tab/>
      </w:r>
      <w:r>
        <w:rPr>
          <w:rFonts w:eastAsia="Courier New" w:cs="Symbol"/>
          <w:sz w:val="24"/>
          <w:szCs w:val="24"/>
          <w:lang w:val="cs-CZ" w:eastAsia="cs-CZ"/>
        </w:rPr>
        <w:t>Pražská 162, 252 64 Velké Přílepy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spacing w:lineRule="auto" w:line="360"/>
        <w:ind w:start="0" w:end="0" w:hanging="0"/>
        <w:jc w:val="start"/>
        <w:textAlignment w:val="auto"/>
        <w:rPr>
          <w:sz w:val="24"/>
          <w:sz w:val="24"/>
          <w:szCs w:val="24"/>
          <w:rFonts w:ascii="Times New Roman" w:hAnsi="Times New Roman" w:eastAsia="Symbol" w:cs="Tahoma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start"/>
        <w:textAlignment w:val="auto"/>
        <w:rPr>
          <w:sz w:val="24"/>
          <w:sz w:val="24"/>
          <w:szCs w:val="24"/>
          <w:rFonts w:ascii="Times New Roman" w:hAnsi="Times New Roman" w:eastAsia="Symbol" w:cs="Tahoma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start"/>
        <w:textAlignment w:val="auto"/>
      </w:pPr>
      <w:r>
        <w:rPr>
          <w:sz w:val="24"/>
          <w:lang w:val="cs-CZ" w:eastAsia="cs-CZ"/>
        </w:rPr>
        <w:tab/>
        <w:t>V ……</w:t>
      </w:r>
      <w:r>
        <w:rPr>
          <w:sz w:val="24"/>
          <w:lang w:val="cs-CZ" w:eastAsia="cs-CZ"/>
        </w:rPr>
        <w:t>……...……………………dne……..…....…….</w:t>
      </w:r>
      <w:r/>
    </w:p>
    <w:p>
      <w:pPr>
        <w:pStyle w:val="Normal"/>
        <w:widowControl/>
        <w:ind w:start="0" w:end="0" w:hanging="0"/>
        <w:jc w:val="start"/>
        <w:textAlignment w:val="auto"/>
      </w:pPr>
      <w:r>
        <w:rPr>
          <w:sz w:val="24"/>
          <w:lang w:val="cs-CZ" w:eastAsia="cs-CZ"/>
        </w:rPr>
        <w:tab/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4"/>
          <w:sz w:val="24"/>
          <w:szCs w:val="24"/>
          <w:rFonts w:ascii="Times New Roman" w:hAnsi="Times New Roman" w:eastAsia="Symbol" w:cs="Tahoma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4"/>
          <w:sz w:val="24"/>
          <w:szCs w:val="24"/>
          <w:rFonts w:ascii="Times New Roman" w:hAnsi="Times New Roman" w:eastAsia="Symbol" w:cs="Tahoma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4"/>
          <w:sz w:val="24"/>
          <w:szCs w:val="24"/>
          <w:rFonts w:ascii="Times New Roman" w:hAnsi="Times New Roman" w:eastAsia="Symbol" w:cs="Tahoma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Heading2"/>
        <w:keepNext/>
        <w:widowControl/>
        <w:numPr>
          <w:ilvl w:val="0"/>
          <w:numId w:val="0"/>
        </w:numPr>
        <w:tabs>
          <w:tab w:val="left" w:pos="851" w:leader="none"/>
        </w:tabs>
        <w:ind w:start="0" w:end="0" w:hanging="0"/>
        <w:jc w:val="start"/>
        <w:textAlignment w:val="auto"/>
        <w:outlineLvl w:val="1"/>
        <w:rPr>
          <w:lang w:val="cs-CZ"/>
        </w:rPr>
      </w:pPr>
      <w:r>
        <w:rPr>
          <w:b/>
          <w:sz w:val="24"/>
          <w:lang w:val="cs-CZ" w:eastAsia="cs-CZ"/>
        </w:rPr>
        <w:t xml:space="preserve">Věc:  </w:t>
        <w:tab/>
      </w:r>
      <w:r>
        <w:rPr>
          <w:b/>
          <w:sz w:val="28"/>
          <w:lang w:val="cs-CZ" w:eastAsia="cs-CZ"/>
        </w:rPr>
        <w:t xml:space="preserve">ŽÁDOST O  DODATEČNÉ POVOLENÍ </w:t>
      </w:r>
      <w:r/>
    </w:p>
    <w:p>
      <w:pPr>
        <w:pStyle w:val="Nadpiszkona"/>
        <w:keepNext/>
        <w:keepLines/>
        <w:widowControl/>
        <w:numPr>
          <w:ilvl w:val="0"/>
          <w:numId w:val="0"/>
        </w:numPr>
        <w:spacing w:before="0" w:after="0"/>
        <w:ind w:start="0" w:end="0" w:hanging="0"/>
        <w:jc w:val="both"/>
        <w:textAlignment w:val="auto"/>
        <w:outlineLvl w:val="0"/>
        <w:rPr>
          <w:sz w:val="20"/>
          <w:b w:val="false"/>
          <w:sz w:val="20"/>
          <w:b w:val="false"/>
          <w:szCs w:val="24"/>
          <w:rFonts w:ascii="Times New Roman" w:hAnsi="Times New Roman" w:eastAsia="Symbol" w:cs="Tahoma"/>
          <w:lang w:val="cs-CZ" w:eastAsia="cs-CZ"/>
        </w:rPr>
      </w:pPr>
      <w:r>
        <w:rPr>
          <w:b w:val="false"/>
          <w:sz w:val="20"/>
          <w:lang w:val="cs-CZ" w:eastAsia="cs-CZ"/>
        </w:rPr>
      </w:r>
      <w:r/>
    </w:p>
    <w:p>
      <w:pPr>
        <w:pStyle w:val="Nadpiszkona"/>
        <w:keepNext/>
        <w:keepLines/>
        <w:widowControl/>
        <w:numPr>
          <w:ilvl w:val="0"/>
          <w:numId w:val="0"/>
        </w:numPr>
        <w:spacing w:before="0" w:after="0"/>
        <w:ind w:start="0" w:end="0" w:hanging="0"/>
        <w:jc w:val="both"/>
        <w:textAlignment w:val="auto"/>
        <w:outlineLvl w:val="0"/>
        <w:rPr>
          <w:lang w:val="cs-CZ"/>
        </w:rPr>
      </w:pPr>
      <w:r>
        <w:rPr>
          <w:b w:val="false"/>
          <w:sz w:val="24"/>
          <w:lang w:val="cs-CZ" w:eastAsia="cs-CZ"/>
        </w:rPr>
        <w:t xml:space="preserve"> 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4"/>
          <w:sz w:val="24"/>
          <w:szCs w:val="24"/>
          <w:rFonts w:ascii="Times New Roman" w:hAnsi="Times New Roman" w:eastAsia="Symbol" w:cs="Tahoma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4"/>
          <w:sz w:val="24"/>
          <w:szCs w:val="24"/>
          <w:rFonts w:ascii="Times New Roman" w:hAnsi="Times New Roman" w:eastAsia="Symbol" w:cs="Tahoma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</w:pPr>
      <w:r>
        <w:rPr>
          <w:b/>
          <w:sz w:val="24"/>
          <w:lang w:val="cs-CZ" w:eastAsia="cs-CZ"/>
        </w:rPr>
        <w:t>ČÁST   A.</w:t>
      </w:r>
      <w:r/>
    </w:p>
    <w:p>
      <w:pPr>
        <w:pStyle w:val="Styl2"/>
        <w:widowControl/>
        <w:tabs>
          <w:tab w:val="left" w:pos="426" w:leader="none"/>
          <w:tab w:val="left" w:pos="1260" w:leader="none"/>
        </w:tabs>
        <w:spacing w:before="240" w:after="0"/>
        <w:ind w:start="0" w:end="0" w:hanging="0"/>
        <w:jc w:val="start"/>
        <w:textAlignment w:val="auto"/>
        <w:rPr>
          <w:lang w:val="cs-CZ"/>
        </w:rPr>
      </w:pPr>
      <w:r>
        <w:rPr>
          <w:b/>
          <w:sz w:val="24"/>
          <w:u w:val="single"/>
          <w:lang w:val="cs-CZ" w:eastAsia="cs-CZ"/>
        </w:rPr>
        <w:t xml:space="preserve">I. Stavebník </w:t>
      </w:r>
      <w:r/>
    </w:p>
    <w:p>
      <w:pPr>
        <w:pStyle w:val="Styl2"/>
        <w:widowControl/>
        <w:tabs>
          <w:tab w:val="left" w:pos="426" w:leader="none"/>
          <w:tab w:val="left" w:pos="1260" w:leader="none"/>
        </w:tabs>
        <w:spacing w:before="240" w:after="0"/>
        <w:ind w:start="0" w:end="0" w:hanging="0"/>
        <w:jc w:val="start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10652_977530865"/>
      <w:bookmarkStart w:id="1" w:name="__Fieldmark__10652_977530865"/>
      <w:bookmarkStart w:id="2" w:name="__Fieldmark__10652_977530865"/>
      <w:bookmarkEnd w:id="2"/>
      <w:r>
        <w:rPr/>
      </w:r>
      <w:r>
        <w:fldChar w:fldCharType="end"/>
      </w:r>
      <w:r>
        <w:rPr>
          <w:sz w:val="26"/>
          <w:u w:val="single"/>
          <w:lang w:val="cs-CZ" w:eastAsia="cs-CZ"/>
        </w:rPr>
        <w:t xml:space="preserve">  </w:t>
        <w:tab/>
      </w:r>
      <w:r>
        <w:rPr>
          <w:sz w:val="24"/>
          <w:u w:val="single"/>
          <w:lang w:val="cs-CZ" w:eastAsia="cs-CZ"/>
        </w:rPr>
        <w:t xml:space="preserve">fyzická osoba </w:t>
      </w:r>
      <w:r/>
    </w:p>
    <w:p>
      <w:pPr>
        <w:pStyle w:val="TextBody"/>
        <w:widowControl/>
        <w:tabs>
          <w:tab w:val="left" w:pos="426" w:leader="none"/>
        </w:tabs>
        <w:spacing w:before="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jméno, příjmení, datum narození, místo trvalého pobytu, kontaktní telefon (popřípadě  též adresa pro doručování není-li shodná s místem trvalého pobytu)</w:t>
      </w:r>
      <w:r/>
    </w:p>
    <w:p>
      <w:pPr>
        <w:pStyle w:val="Styl2"/>
        <w:widowControl/>
        <w:tabs>
          <w:tab w:val="left" w:pos="426" w:leader="none"/>
          <w:tab w:val="left" w:pos="1260" w:leader="none"/>
        </w:tabs>
        <w:spacing w:before="240" w:after="0"/>
        <w:ind w:start="0" w:end="0" w:hanging="0"/>
        <w:jc w:val="start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0698_977530865"/>
      <w:bookmarkStart w:id="4" w:name="__Fieldmark__10698_977530865"/>
      <w:bookmarkStart w:id="5" w:name="__Fieldmark__10698_977530865"/>
      <w:bookmarkEnd w:id="5"/>
      <w:r>
        <w:rPr/>
      </w:r>
      <w:r>
        <w:fldChar w:fldCharType="end"/>
      </w:r>
      <w:r>
        <w:rPr>
          <w:sz w:val="26"/>
          <w:u w:val="single"/>
          <w:lang w:val="cs-CZ" w:eastAsia="cs-CZ"/>
        </w:rPr>
        <w:t xml:space="preserve">  </w:t>
        <w:tab/>
      </w:r>
      <w:r>
        <w:rPr>
          <w:sz w:val="24"/>
          <w:u w:val="single"/>
          <w:lang w:val="cs-CZ" w:eastAsia="cs-CZ"/>
        </w:rPr>
        <w:t>fyzická osoba podnikající – záměr souvisí s její podnikatelskou činností</w:t>
      </w:r>
      <w:r/>
    </w:p>
    <w:p>
      <w:pPr>
        <w:pStyle w:val="TextBody"/>
        <w:widowControl/>
        <w:tabs>
          <w:tab w:val="left" w:pos="426" w:leader="none"/>
        </w:tabs>
        <w:spacing w:before="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jméno, příjmení, datum narození, IČ bylo-li přiděleno, místo trvalého pobytu, kontaktní telefon (popřípadě též  adresa pro doručování není-li shodná s místem trvalého pobytu)</w:t>
      </w:r>
      <w:r/>
    </w:p>
    <w:p>
      <w:pPr>
        <w:pStyle w:val="Styl2"/>
        <w:widowControl/>
        <w:tabs>
          <w:tab w:val="left" w:pos="426" w:leader="none"/>
          <w:tab w:val="left" w:pos="1260" w:leader="none"/>
        </w:tabs>
        <w:spacing w:before="240" w:after="0"/>
        <w:ind w:start="0" w:end="0" w:hanging="0"/>
        <w:jc w:val="start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10770_977530865"/>
      <w:bookmarkStart w:id="7" w:name="__Fieldmark__10770_977530865"/>
      <w:bookmarkStart w:id="8" w:name="__Fieldmark__10770_977530865"/>
      <w:bookmarkEnd w:id="8"/>
      <w:r>
        <w:rPr/>
      </w:r>
      <w:r>
        <w:fldChar w:fldCharType="end"/>
      </w:r>
      <w:r>
        <w:rPr>
          <w:sz w:val="24"/>
          <w:u w:val="single"/>
          <w:lang w:val="cs-CZ" w:eastAsia="cs-CZ"/>
        </w:rPr>
        <w:t xml:space="preserve">  </w:t>
        <w:tab/>
        <w:t xml:space="preserve">právnická osoba </w:t>
      </w:r>
      <w:r/>
    </w:p>
    <w:p>
      <w:pPr>
        <w:pStyle w:val="TextBody"/>
        <w:widowControl/>
        <w:tabs>
          <w:tab w:val="left" w:pos="426" w:leader="none"/>
        </w:tabs>
        <w:spacing w:before="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název nebo obchodní firma, IČ bylo-li přiděleno, adresa sídla, kontaktní telefon  (popřípadě též adresa pro doručování není-li shodná s adresou sídla), osoba oprávněná jednat jménem právnické osoby</w:t>
        <w:tab/>
      </w:r>
      <w:r/>
    </w:p>
    <w:p>
      <w:pPr>
        <w:pStyle w:val="Normal"/>
        <w:widowControl/>
        <w:tabs>
          <w:tab w:val="left" w:pos="426" w:leader="none"/>
        </w:tabs>
        <w:spacing w:before="120" w:after="0"/>
        <w:ind w:start="0" w:end="0" w:hanging="0"/>
        <w:jc w:val="start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start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start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start"/>
        <w:textAlignment w:val="auto"/>
      </w:pPr>
      <w:r>
        <w:rPr>
          <w:sz w:val="24"/>
          <w:lang w:val="cs-CZ" w:eastAsia="cs-CZ"/>
        </w:rPr>
        <w:t>Žádá-li o vydání rozhodnutí více žadatelů, jsou údaje obsažené v bodě I. připojené v samostatné příloze: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start"/>
        <w:textAlignment w:val="auto"/>
      </w:pPr>
      <w:r>
        <w:rPr>
          <w:sz w:val="24"/>
          <w:lang w:val="cs-CZ" w:eastAsia="cs-CZ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10874_977530865"/>
      <w:bookmarkStart w:id="10" w:name="__Fieldmark__10874_977530865"/>
      <w:bookmarkStart w:id="11" w:name="__Fieldmark__10874_977530865"/>
      <w:bookmarkEnd w:id="11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 ano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10878_977530865"/>
      <w:bookmarkStart w:id="13" w:name="__Fieldmark__10878_977530865"/>
      <w:bookmarkStart w:id="14" w:name="__Fieldmark__10878_977530865"/>
      <w:bookmarkEnd w:id="14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 ne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start"/>
        <w:textAlignment w:val="auto"/>
        <w:rPr>
          <w:sz w:val="24"/>
          <w:sz w:val="24"/>
          <w:szCs w:val="24"/>
          <w:rFonts w:ascii="Times New Roman" w:hAnsi="Times New Roman" w:eastAsia="Symbol" w:cs="Tahoma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Styl2"/>
        <w:widowControl/>
        <w:tabs>
          <w:tab w:val="left" w:pos="426" w:leader="none"/>
          <w:tab w:val="left" w:pos="1260" w:leader="none"/>
        </w:tabs>
        <w:spacing w:before="240" w:after="0"/>
        <w:ind w:start="0" w:end="0" w:hanging="0"/>
        <w:jc w:val="start"/>
        <w:textAlignment w:val="auto"/>
        <w:rPr>
          <w:lang w:val="cs-CZ"/>
        </w:rPr>
      </w:pPr>
      <w:r>
        <w:rPr>
          <w:b/>
          <w:sz w:val="24"/>
          <w:u w:val="single"/>
          <w:lang w:val="cs-CZ" w:eastAsia="cs-CZ"/>
        </w:rPr>
        <w:t xml:space="preserve">II.  Stavebník jedná   </w:t>
      </w:r>
      <w:r/>
    </w:p>
    <w:p>
      <w:pPr>
        <w:pStyle w:val="Normal"/>
        <w:widowControl/>
        <w:tabs>
          <w:tab w:val="left" w:pos="426" w:leader="none"/>
        </w:tabs>
        <w:spacing w:before="120" w:after="0"/>
        <w:ind w:start="0" w:end="0" w:hanging="0"/>
        <w:jc w:val="start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10887_977530865"/>
      <w:bookmarkStart w:id="16" w:name="__Fieldmark__10887_977530865"/>
      <w:bookmarkStart w:id="17" w:name="__Fieldmark__10887_977530865"/>
      <w:bookmarkEnd w:id="17"/>
      <w:r>
        <w:rPr/>
      </w:r>
      <w:r>
        <w:fldChar w:fldCharType="end"/>
      </w:r>
      <w:r>
        <w:rPr>
          <w:sz w:val="24"/>
          <w:lang w:val="cs-CZ" w:eastAsia="cs-CZ"/>
        </w:rPr>
        <w:t xml:space="preserve"> </w:t>
        <w:tab/>
        <w:t xml:space="preserve">samostatně     </w:t>
      </w:r>
      <w:r/>
    </w:p>
    <w:p>
      <w:pPr>
        <w:pStyle w:val="Normal"/>
        <w:widowControl/>
        <w:tabs>
          <w:tab w:val="left" w:pos="426" w:leader="none"/>
        </w:tabs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10894_977530865"/>
      <w:bookmarkStart w:id="19" w:name="__Fieldmark__10894_977530865"/>
      <w:bookmarkStart w:id="20" w:name="__Fieldmark__10894_977530865"/>
      <w:bookmarkEnd w:id="20"/>
      <w:r>
        <w:rPr/>
      </w:r>
      <w:r>
        <w:fldChar w:fldCharType="end"/>
      </w:r>
      <w:r>
        <w:rPr>
          <w:sz w:val="24"/>
          <w:lang w:val="cs-CZ" w:eastAsia="cs-CZ"/>
        </w:rPr>
        <w:t xml:space="preserve">  </w:t>
        <w:tab/>
        <w:t xml:space="preserve">je zastoupen:  jméno, příjmení/ název nebo obchodní firma,  zástupce; místo trvalého pobytu/adresa </w:t>
        <w:tab/>
        <w:t>sídla (popř. jiná adresa pro doručování, není-li shodná):</w:t>
      </w:r>
      <w:r/>
    </w:p>
    <w:p>
      <w:pPr>
        <w:pStyle w:val="Normal"/>
        <w:widowControl/>
        <w:tabs>
          <w:tab w:val="left" w:pos="4111" w:leader="none"/>
        </w:tabs>
        <w:spacing w:lineRule="auto" w:line="360" w:before="120" w:after="0"/>
        <w:ind w:start="0" w:end="0" w:hanging="0"/>
        <w:jc w:val="start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lineRule="auto" w:line="360"/>
        <w:ind w:start="0" w:end="0" w:hanging="0"/>
        <w:jc w:val="start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lineRule="auto" w:line="360"/>
        <w:ind w:start="0" w:end="0" w:hanging="0"/>
        <w:jc w:val="start"/>
        <w:textAlignment w:val="auto"/>
      </w:pPr>
      <w:r>
        <w:rPr>
          <w:sz w:val="24"/>
          <w:lang w:val="cs-CZ" w:eastAsia="cs-CZ"/>
        </w:rPr>
        <w:t>……………………………………………………………………………………………………………</w:t>
      </w:r>
      <w:r>
        <w:rPr>
          <w:sz w:val="24"/>
          <w:lang w:val="cs-CZ" w:eastAsia="cs-CZ"/>
        </w:rPr>
        <w:t>...</w:t>
      </w:r>
      <w:r/>
    </w:p>
    <w:p>
      <w:pPr>
        <w:pStyle w:val="Styl1Char"/>
        <w:widowControl/>
        <w:tabs>
          <w:tab w:val="left" w:pos="-284" w:leader="none"/>
        </w:tabs>
        <w:spacing w:before="480" w:after="240"/>
        <w:ind w:start="6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Symbol" w:cs="Tahoma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Styl1Char"/>
        <w:widowControl/>
        <w:tabs>
          <w:tab w:val="left" w:pos="-284" w:leader="none"/>
        </w:tabs>
        <w:spacing w:before="480" w:after="240"/>
        <w:ind w:start="60" w:end="0" w:hanging="0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 xml:space="preserve">III.  </w:t>
      </w:r>
      <w:r>
        <w:rPr>
          <w:b/>
          <w:sz w:val="24"/>
          <w:u w:val="single"/>
          <w:lang w:val="cs-CZ" w:eastAsia="cs-CZ"/>
        </w:rPr>
        <w:t xml:space="preserve"> Údaje o  prováděné nebo provedené stavbě </w:t>
      </w:r>
      <w:r/>
    </w:p>
    <w:p>
      <w:pPr>
        <w:pStyle w:val="Normal"/>
        <w:widowControl/>
        <w:spacing w:before="120" w:after="0"/>
        <w:ind w:start="0" w:end="0" w:hanging="0"/>
        <w:jc w:val="start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10957_977530865"/>
      <w:bookmarkStart w:id="22" w:name="__Fieldmark__10957_977530865"/>
      <w:bookmarkStart w:id="23" w:name="__Fieldmark__10957_977530865"/>
      <w:bookmarkEnd w:id="23"/>
      <w:r>
        <w:rPr/>
      </w:r>
      <w:r>
        <w:fldChar w:fldCharType="end"/>
      </w:r>
      <w:r>
        <w:rPr>
          <w:sz w:val="24"/>
          <w:lang w:val="cs-CZ" w:eastAsia="cs-CZ"/>
        </w:rPr>
        <w:t xml:space="preserve">   rozestavěná </w:t>
      </w:r>
      <w:r/>
    </w:p>
    <w:p>
      <w:pPr>
        <w:pStyle w:val="Normal"/>
        <w:widowControl/>
        <w:spacing w:before="120" w:after="0"/>
        <w:ind w:start="0" w:end="0" w:hanging="0"/>
        <w:jc w:val="start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10964_977530865"/>
      <w:bookmarkStart w:id="25" w:name="__Fieldmark__10964_977530865"/>
      <w:bookmarkStart w:id="26" w:name="__Fieldmark__10964_977530865"/>
      <w:bookmarkEnd w:id="26"/>
      <w:r>
        <w:rPr/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dokončená </w:t>
      </w:r>
      <w:r/>
    </w:p>
    <w:p>
      <w:pPr>
        <w:pStyle w:val="Styl1Char"/>
        <w:widowControl/>
        <w:tabs>
          <w:tab w:val="left" w:pos="-284" w:leader="none"/>
        </w:tabs>
        <w:spacing w:before="480" w:after="240"/>
        <w:ind w:start="6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Symbol" w:cs="Tahoma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Styl1Char"/>
        <w:widowControl/>
        <w:tabs>
          <w:tab w:val="left" w:pos="-284" w:leader="none"/>
        </w:tabs>
        <w:spacing w:before="480" w:after="240"/>
        <w:ind w:start="60" w:end="0" w:hanging="0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 xml:space="preserve">IV.  </w:t>
      </w:r>
      <w:r>
        <w:rPr>
          <w:b/>
          <w:sz w:val="24"/>
          <w:u w:val="single"/>
          <w:lang w:val="cs-CZ" w:eastAsia="cs-CZ"/>
        </w:rPr>
        <w:t xml:space="preserve"> Údaje o   stavbě  a její stručný popis</w:t>
      </w:r>
      <w:r/>
    </w:p>
    <w:p>
      <w:pPr>
        <w:pStyle w:val="Normal"/>
        <w:widowControl/>
        <w:spacing w:before="120" w:after="0"/>
        <w:ind w:start="0" w:end="0" w:hanging="0"/>
        <w:jc w:val="start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7" w:name="__Fieldmark__10984_977530865"/>
      <w:bookmarkStart w:id="28" w:name="__Fieldmark__10984_977530865"/>
      <w:bookmarkStart w:id="29" w:name="__Fieldmark__10984_977530865"/>
      <w:bookmarkEnd w:id="29"/>
      <w:r>
        <w:rPr/>
      </w:r>
      <w:r>
        <w:fldChar w:fldCharType="end"/>
      </w:r>
      <w:r>
        <w:rPr>
          <w:sz w:val="24"/>
          <w:lang w:val="cs-CZ" w:eastAsia="cs-CZ"/>
        </w:rPr>
        <w:t xml:space="preserve">  nová stavba nebo její změna </w:t>
      </w:r>
      <w:r/>
    </w:p>
    <w:p>
      <w:pPr>
        <w:pStyle w:val="Normal"/>
        <w:widowControl/>
        <w:spacing w:before="120" w:after="0"/>
        <w:ind w:start="0" w:end="0" w:hanging="0"/>
        <w:jc w:val="start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0" w:name="__Fieldmark__10993_977530865"/>
      <w:bookmarkStart w:id="31" w:name="__Fieldmark__10993_977530865"/>
      <w:bookmarkStart w:id="32" w:name="__Fieldmark__10993_977530865"/>
      <w:bookmarkEnd w:id="32"/>
      <w:r>
        <w:rPr/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soubor staveb </w:t>
      </w:r>
      <w:r/>
    </w:p>
    <w:p>
      <w:pPr>
        <w:pStyle w:val="Normal"/>
        <w:widowControl/>
        <w:spacing w:before="120" w:after="0"/>
        <w:ind w:start="0" w:end="0" w:hanging="0"/>
        <w:jc w:val="start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3" w:name="__Fieldmark__10997_977530865"/>
      <w:bookmarkStart w:id="34" w:name="__Fieldmark__10997_977530865"/>
      <w:bookmarkStart w:id="35" w:name="__Fieldmark__10997_977530865"/>
      <w:bookmarkEnd w:id="35"/>
      <w:r>
        <w:rPr/>
      </w:r>
      <w:r>
        <w:fldChar w:fldCharType="end"/>
      </w:r>
      <w:r>
        <w:rPr>
          <w:sz w:val="24"/>
          <w:lang w:val="cs-CZ" w:eastAsia="cs-CZ"/>
        </w:rPr>
        <w:t xml:space="preserve">  podmiňující přeložky sítí technické infrastruktury</w:t>
      </w:r>
      <w:r/>
    </w:p>
    <w:p>
      <w:pPr>
        <w:pStyle w:val="Normal"/>
        <w:widowControl/>
        <w:spacing w:before="120" w:after="0"/>
        <w:ind w:start="0" w:end="0" w:hanging="0"/>
        <w:jc w:val="start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6" w:name="__Fieldmark__11016_977530865"/>
      <w:bookmarkStart w:id="37" w:name="__Fieldmark__11016_977530865"/>
      <w:bookmarkStart w:id="38" w:name="__Fieldmark__11016_977530865"/>
      <w:bookmarkEnd w:id="38"/>
      <w:r>
        <w:rPr/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>jiná stavba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start"/>
        <w:textAlignment w:val="auto"/>
        <w:rPr>
          <w:sz w:val="24"/>
          <w:sz w:val="24"/>
          <w:szCs w:val="24"/>
          <w:rFonts w:ascii="Times New Roman" w:hAnsi="Times New Roman" w:eastAsia="Symbol" w:cs="Tahoma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start"/>
        <w:textAlignment w:val="auto"/>
      </w:pPr>
      <w:r>
        <w:rPr>
          <w:sz w:val="24"/>
          <w:lang w:val="cs-CZ" w:eastAsia="cs-CZ"/>
        </w:rPr>
        <w:t>Označení stavby, její účel  (kapacita), půdorys,  výška,  tvar, vzhled a členění stavby, technické a výrobní zařízení budoucího provozu: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start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120"/>
        <w:ind w:start="0" w:end="0" w:hanging="0"/>
        <w:jc w:val="start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lineRule="auto" w:line="360" w:before="0" w:after="120"/>
        <w:ind w:start="0" w:end="0" w:hanging="0"/>
        <w:jc w:val="start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</w:t>
      </w:r>
      <w:r/>
    </w:p>
    <w:p>
      <w:pPr>
        <w:pStyle w:val="Styl1Char"/>
        <w:widowControl/>
        <w:tabs>
          <w:tab w:val="left" w:pos="-284" w:leader="none"/>
        </w:tabs>
        <w:spacing w:before="480" w:after="240"/>
        <w:ind w:start="60" w:end="0" w:hanging="0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 xml:space="preserve">V. </w:t>
      </w:r>
      <w:r>
        <w:rPr>
          <w:b/>
          <w:sz w:val="24"/>
          <w:u w:val="single"/>
          <w:lang w:val="cs-CZ" w:eastAsia="cs-CZ"/>
        </w:rPr>
        <w:t>Místo stavby a  pozemky nebo stavby dotčené</w:t>
      </w:r>
      <w:r>
        <w:rPr>
          <w:b/>
          <w:sz w:val="24"/>
          <w:lang w:val="cs-CZ" w:eastAsia="cs-CZ"/>
        </w:rPr>
        <w:t xml:space="preserve"> </w:t>
      </w:r>
      <w:r/>
    </w:p>
    <w:tbl>
      <w:tblPr>
        <w:tblW w:w="9914" w:type="dxa"/>
        <w:jc w:val="center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-5" w:type="dxa"/>
          <w:bottom w:w="0" w:type="dxa"/>
          <w:end w:w="0" w:type="dxa"/>
        </w:tblCellMar>
      </w:tblPr>
      <w:tblGrid>
        <w:gridCol w:w="1866"/>
        <w:gridCol w:w="2095"/>
        <w:gridCol w:w="1088"/>
        <w:gridCol w:w="3735"/>
        <w:gridCol w:w="1130"/>
      </w:tblGrid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  <w:rPr>
                <w:lang w:val="cs-CZ"/>
              </w:rPr>
            </w:pPr>
            <w:r>
              <w:rPr>
                <w:sz w:val="22"/>
                <w:lang w:val="cs-CZ" w:eastAsia="cs-CZ"/>
              </w:rPr>
              <w:t>obec</w:t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  <w:rPr>
                <w:lang w:val="cs-CZ"/>
              </w:rPr>
            </w:pPr>
            <w:r>
              <w:rPr>
                <w:sz w:val="22"/>
                <w:lang w:val="cs-CZ" w:eastAsia="cs-CZ"/>
              </w:rPr>
              <w:t>katastrální území</w:t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  <w:rPr>
                <w:lang w:val="cs-CZ"/>
              </w:rPr>
            </w:pPr>
            <w:r>
              <w:rPr>
                <w:sz w:val="22"/>
                <w:lang w:val="cs-CZ" w:eastAsia="cs-CZ"/>
              </w:rPr>
              <w:t>parcelní č.</w:t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  <w:rPr>
                <w:lang w:val="cs-CZ"/>
              </w:rPr>
            </w:pPr>
            <w:r>
              <w:rPr>
                <w:sz w:val="22"/>
                <w:lang w:val="cs-CZ" w:eastAsia="cs-CZ"/>
              </w:rPr>
              <w:t>druh pozemku podle katastru nemovitostí</w:t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  <w:rPr>
                <w:lang w:val="cs-CZ"/>
              </w:rPr>
            </w:pPr>
            <w:r>
              <w:rPr>
                <w:sz w:val="22"/>
                <w:lang w:val="cs-CZ" w:eastAsia="cs-CZ"/>
              </w:rPr>
              <w:t>výměra</w:t>
            </w:r>
            <w:r/>
          </w:p>
        </w:tc>
      </w:tr>
      <w:tr>
        <w:trPr>
          <w:trHeight w:val="519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527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535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515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537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</w:tbl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start"/>
        <w:textAlignment w:val="auto"/>
      </w:pPr>
      <w:r>
        <w:rPr>
          <w:sz w:val="24"/>
          <w:lang w:val="cs-CZ" w:eastAsia="cs-CZ"/>
        </w:rPr>
        <w:t xml:space="preserve">Pozemek (pozemky) jsou ve vlastnictví: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9" w:name="__Fieldmark__11101_977530865"/>
      <w:bookmarkStart w:id="40" w:name="__Fieldmark__11101_977530865"/>
      <w:bookmarkStart w:id="41" w:name="__Fieldmark__11101_977530865"/>
      <w:bookmarkEnd w:id="41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</w:t>
      </w:r>
      <w:r>
        <w:rPr>
          <w:sz w:val="24"/>
          <w:lang w:val="cs-CZ" w:eastAsia="cs-CZ"/>
        </w:rPr>
        <w:t xml:space="preserve">stavebníka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2" w:name="__Fieldmark__11107_977530865"/>
      <w:bookmarkStart w:id="43" w:name="__Fieldmark__11107_977530865"/>
      <w:bookmarkStart w:id="44" w:name="__Fieldmark__11107_977530865"/>
      <w:bookmarkEnd w:id="44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</w:t>
      </w:r>
      <w:r>
        <w:rPr>
          <w:sz w:val="24"/>
          <w:lang w:val="cs-CZ" w:eastAsia="cs-CZ"/>
        </w:rPr>
        <w:t>jiného vlastníka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start"/>
        <w:textAlignment w:val="auto"/>
      </w:pPr>
      <w:r>
        <w:rPr>
          <w:sz w:val="24"/>
          <w:lang w:val="cs-CZ" w:eastAsia="cs-CZ"/>
        </w:rPr>
        <w:t>Stavba  na více pozemcích,</w:t>
      </w:r>
      <w:r>
        <w:rPr>
          <w:sz w:val="22"/>
          <w:lang w:val="cs-CZ" w:eastAsia="cs-CZ"/>
        </w:rPr>
        <w:t xml:space="preserve"> jsou</w:t>
      </w:r>
      <w:r>
        <w:rPr>
          <w:sz w:val="24"/>
          <w:lang w:val="cs-CZ" w:eastAsia="cs-CZ"/>
        </w:rPr>
        <w:t xml:space="preserve"> údaje obsažené v tomto bodě  připojeny v samostatné příloze:  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start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1201_977530865"/>
      <w:bookmarkStart w:id="46" w:name="__Fieldmark__11201_977530865"/>
      <w:bookmarkStart w:id="47" w:name="__Fieldmark__11201_977530865"/>
      <w:bookmarkEnd w:id="47"/>
      <w:r>
        <w:rPr/>
      </w:r>
      <w:r>
        <w:fldChar w:fldCharType="end"/>
      </w:r>
      <w:r>
        <w:rPr>
          <w:b/>
          <w:sz w:val="24"/>
          <w:lang w:val="cs-CZ" w:eastAsia="cs-CZ"/>
        </w:rPr>
        <w:t xml:space="preserve"> </w:t>
      </w:r>
      <w:r>
        <w:rPr>
          <w:sz w:val="24"/>
          <w:lang w:val="cs-CZ" w:eastAsia="cs-CZ"/>
        </w:rPr>
        <w:t xml:space="preserve">ano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1205_977530865"/>
      <w:bookmarkStart w:id="49" w:name="__Fieldmark__11205_977530865"/>
      <w:bookmarkStart w:id="50" w:name="__Fieldmark__11205_977530865"/>
      <w:bookmarkEnd w:id="50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>ne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start"/>
        <w:textAlignment w:val="auto"/>
        <w:rPr>
          <w:sz w:val="24"/>
          <w:sz w:val="24"/>
          <w:szCs w:val="24"/>
          <w:rFonts w:ascii="Times New Roman" w:hAnsi="Times New Roman" w:eastAsia="Symbol" w:cs="Tahoma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start"/>
        <w:textAlignment w:val="auto"/>
        <w:rPr>
          <w:sz w:val="24"/>
          <w:sz w:val="24"/>
          <w:szCs w:val="24"/>
          <w:rFonts w:ascii="Times New Roman" w:hAnsi="Times New Roman" w:eastAsia="Symbol" w:cs="Tahoma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start"/>
        <w:textAlignment w:val="auto"/>
        <w:rPr>
          <w:sz w:val="24"/>
          <w:sz w:val="24"/>
          <w:szCs w:val="24"/>
          <w:rFonts w:ascii="Times New Roman" w:hAnsi="Times New Roman" w:eastAsia="Symbol" w:cs="Tahoma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start"/>
        <w:textAlignment w:val="auto"/>
        <w:rPr>
          <w:sz w:val="24"/>
          <w:sz w:val="24"/>
          <w:szCs w:val="24"/>
          <w:rFonts w:ascii="Times New Roman" w:hAnsi="Times New Roman" w:eastAsia="Symbol" w:cs="Tahoma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Styl1Char"/>
        <w:widowControl/>
        <w:tabs>
          <w:tab w:val="left" w:pos="-284" w:leader="none"/>
        </w:tabs>
        <w:spacing w:before="480" w:after="240"/>
        <w:ind w:start="60" w:end="0" w:hanging="0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 xml:space="preserve">VI. </w:t>
      </w:r>
      <w:r>
        <w:rPr>
          <w:b/>
          <w:sz w:val="24"/>
          <w:u w:val="single"/>
          <w:lang w:val="cs-CZ" w:eastAsia="cs-CZ"/>
        </w:rPr>
        <w:t xml:space="preserve">Sousední pozemky a stavby na nich </w:t>
      </w:r>
      <w:r/>
    </w:p>
    <w:tbl>
      <w:tblPr>
        <w:tblW w:w="9477" w:type="dxa"/>
        <w:jc w:val="center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-5" w:type="dxa"/>
          <w:bottom w:w="0" w:type="dxa"/>
          <w:end w:w="0" w:type="dxa"/>
        </w:tblCellMar>
      </w:tblPr>
      <w:tblGrid>
        <w:gridCol w:w="2178"/>
        <w:gridCol w:w="2085"/>
        <w:gridCol w:w="1390"/>
        <w:gridCol w:w="3823"/>
      </w:tblGrid>
      <w:tr>
        <w:trPr>
          <w:trHeight w:val="400" w:hRule="atLeast"/>
          <w:cantSplit w:val="true"/>
        </w:trPr>
        <w:tc>
          <w:tcPr>
            <w:tcW w:w="217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  <w:rPr>
                <w:lang w:val="cs-CZ"/>
              </w:rPr>
            </w:pPr>
            <w:r>
              <w:rPr>
                <w:sz w:val="22"/>
                <w:lang w:val="cs-CZ" w:eastAsia="cs-CZ"/>
              </w:rPr>
              <w:t>obec</w:t>
            </w:r>
            <w:r/>
          </w:p>
        </w:tc>
        <w:tc>
          <w:tcPr>
            <w:tcW w:w="208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  <w:rPr>
                <w:lang w:val="cs-CZ"/>
              </w:rPr>
            </w:pPr>
            <w:r>
              <w:rPr>
                <w:sz w:val="22"/>
                <w:lang w:val="cs-CZ" w:eastAsia="cs-CZ"/>
              </w:rPr>
              <w:t>katastrální území</w:t>
            </w:r>
            <w:r/>
          </w:p>
        </w:tc>
        <w:tc>
          <w:tcPr>
            <w:tcW w:w="139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  <w:rPr>
                <w:lang w:val="cs-CZ"/>
              </w:rPr>
            </w:pPr>
            <w:r>
              <w:rPr>
                <w:sz w:val="22"/>
                <w:lang w:val="cs-CZ" w:eastAsia="cs-CZ"/>
              </w:rPr>
              <w:t>parcelní č.</w:t>
            </w:r>
            <w:r/>
          </w:p>
        </w:tc>
        <w:tc>
          <w:tcPr>
            <w:tcW w:w="38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  <w:rPr>
                <w:lang w:val="cs-CZ"/>
              </w:rPr>
            </w:pPr>
            <w:r>
              <w:rPr>
                <w:sz w:val="22"/>
                <w:lang w:val="cs-CZ" w:eastAsia="cs-CZ"/>
              </w:rPr>
              <w:t>druh stavby na pozemku</w:t>
            </w:r>
            <w:r/>
          </w:p>
        </w:tc>
      </w:tr>
      <w:tr>
        <w:trPr>
          <w:trHeight w:val="504" w:hRule="atLeast"/>
          <w:cantSplit w:val="true"/>
        </w:trPr>
        <w:tc>
          <w:tcPr>
            <w:tcW w:w="217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8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39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8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525" w:hRule="atLeast"/>
          <w:cantSplit w:val="true"/>
        </w:trPr>
        <w:tc>
          <w:tcPr>
            <w:tcW w:w="217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8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39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8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533" w:hRule="atLeast"/>
          <w:cantSplit w:val="true"/>
        </w:trPr>
        <w:tc>
          <w:tcPr>
            <w:tcW w:w="217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8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39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8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527" w:hRule="atLeast"/>
          <w:cantSplit w:val="true"/>
        </w:trPr>
        <w:tc>
          <w:tcPr>
            <w:tcW w:w="217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8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39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8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</w:tbl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start"/>
        <w:textAlignment w:val="auto"/>
        <w:rPr>
          <w:sz w:val="22"/>
          <w:sz w:val="22"/>
          <w:szCs w:val="24"/>
          <w:rFonts w:ascii="Times New Roman" w:hAnsi="Times New Roman" w:eastAsia="Symbol" w:cs="Tahoma"/>
          <w:lang w:val="cs-CZ" w:eastAsia="cs-CZ"/>
        </w:rPr>
      </w:pPr>
      <w:r>
        <w:rPr>
          <w:sz w:val="22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start"/>
        <w:textAlignment w:val="auto"/>
      </w:pPr>
      <w:r>
        <w:rPr>
          <w:sz w:val="22"/>
          <w:lang w:val="cs-CZ" w:eastAsia="cs-CZ"/>
        </w:rPr>
        <w:t>Jedná-li se o více pozemků, jsou</w:t>
      </w:r>
      <w:r>
        <w:rPr>
          <w:sz w:val="24"/>
          <w:lang w:val="cs-CZ" w:eastAsia="cs-CZ"/>
        </w:rPr>
        <w:t xml:space="preserve"> údaje obsažené v tomto bodě připojeny v samostatné příloze: 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start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1" w:name="__Fieldmark__11295_977530865"/>
      <w:bookmarkStart w:id="52" w:name="__Fieldmark__11295_977530865"/>
      <w:bookmarkStart w:id="53" w:name="__Fieldmark__11295_977530865"/>
      <w:bookmarkEnd w:id="53"/>
      <w:r>
        <w:rPr/>
      </w:r>
      <w:r>
        <w:fldChar w:fldCharType="end"/>
      </w:r>
      <w:r>
        <w:rPr>
          <w:b/>
          <w:sz w:val="24"/>
          <w:lang w:val="cs-CZ" w:eastAsia="cs-CZ"/>
        </w:rPr>
        <w:t xml:space="preserve"> </w:t>
      </w:r>
      <w:r>
        <w:rPr>
          <w:sz w:val="24"/>
          <w:lang w:val="cs-CZ" w:eastAsia="cs-CZ"/>
        </w:rPr>
        <w:t xml:space="preserve">ano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1299_977530865"/>
      <w:bookmarkStart w:id="55" w:name="__Fieldmark__11299_977530865"/>
      <w:bookmarkStart w:id="56" w:name="__Fieldmark__11299_977530865"/>
      <w:bookmarkEnd w:id="56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>ne</w:t>
      </w:r>
      <w:r/>
    </w:p>
    <w:p>
      <w:pPr>
        <w:pStyle w:val="Styl1Char"/>
        <w:widowControl/>
        <w:tabs>
          <w:tab w:val="left" w:pos="-284" w:leader="none"/>
        </w:tabs>
        <w:spacing w:before="480" w:after="240"/>
        <w:ind w:start="6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Symbol" w:cs="Tahoma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Styl1Char"/>
        <w:widowControl/>
        <w:tabs>
          <w:tab w:val="left" w:pos="-284" w:leader="none"/>
        </w:tabs>
        <w:spacing w:before="480" w:after="240"/>
        <w:ind w:start="60" w:end="0" w:hanging="0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 xml:space="preserve">VII. </w:t>
      </w:r>
      <w:r>
        <w:rPr>
          <w:b/>
          <w:sz w:val="24"/>
          <w:u w:val="single"/>
          <w:lang w:val="cs-CZ" w:eastAsia="cs-CZ"/>
        </w:rPr>
        <w:t>Napojení na veřejnou dopravní a technickou infrastrukturu</w:t>
      </w:r>
      <w:r>
        <w:rPr>
          <w:b/>
          <w:sz w:val="24"/>
          <w:lang w:val="cs-CZ" w:eastAsia="cs-CZ"/>
        </w:rPr>
        <w:t xml:space="preserve"> </w:t>
      </w:r>
      <w:r>
        <w:rPr>
          <w:b w:val="false"/>
          <w:sz w:val="24"/>
          <w:lang w:val="cs-CZ" w:eastAsia="cs-CZ"/>
        </w:rPr>
        <w:t>(například na pozemní</w:t>
      </w:r>
      <w:r>
        <w:rPr>
          <w:b/>
          <w:sz w:val="24"/>
          <w:lang w:val="cs-CZ" w:eastAsia="cs-CZ"/>
        </w:rPr>
        <w:t xml:space="preserve"> </w:t>
      </w:r>
      <w:r>
        <w:rPr>
          <w:b w:val="false"/>
          <w:sz w:val="24"/>
          <w:lang w:val="cs-CZ" w:eastAsia="cs-CZ"/>
        </w:rPr>
        <w:t>komunikaci, vodovod, kanalizaci, rozvod plynu)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start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start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start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Styl1Char"/>
        <w:widowControl/>
        <w:tabs>
          <w:tab w:val="left" w:pos="-284" w:leader="none"/>
        </w:tabs>
        <w:spacing w:before="480" w:after="240"/>
        <w:ind w:start="60" w:end="0" w:hanging="0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 xml:space="preserve">VIII. </w:t>
      </w:r>
      <w:r>
        <w:rPr>
          <w:b/>
          <w:sz w:val="24"/>
          <w:u w:val="single"/>
          <w:lang w:val="cs-CZ" w:eastAsia="cs-CZ"/>
        </w:rPr>
        <w:t>Zpracovatel projektové dokumentace</w:t>
      </w:r>
      <w:r>
        <w:rPr>
          <w:b/>
          <w:sz w:val="24"/>
          <w:lang w:val="cs-CZ" w:eastAsia="cs-CZ"/>
        </w:rPr>
        <w:t xml:space="preserve"> </w:t>
      </w:r>
      <w:r>
        <w:rPr>
          <w:b w:val="false"/>
          <w:sz w:val="24"/>
          <w:lang w:val="cs-CZ" w:eastAsia="cs-CZ"/>
        </w:rPr>
        <w:t xml:space="preserve">(jméno a příjmení, adresa, titul, číslo, pod kterým je zapsán v seznamu autorizovaných osob) 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lineRule="auto" w:line="360" w:before="120" w:after="0"/>
        <w:ind w:start="0" w:end="0" w:hanging="0"/>
        <w:jc w:val="start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lineRule="auto" w:line="360"/>
        <w:ind w:start="0" w:end="0" w:hanging="0"/>
        <w:jc w:val="start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spacing w:lineRule="auto" w:line="360" w:before="0" w:after="240"/>
        <w:ind w:start="0" w:end="0" w:hanging="0"/>
        <w:jc w:val="start"/>
        <w:textAlignment w:val="auto"/>
        <w:rPr>
          <w:sz w:val="24"/>
          <w:b/>
          <w:sz w:val="24"/>
          <w:b/>
          <w:szCs w:val="24"/>
          <w:rFonts w:ascii="Times New Roman" w:hAnsi="Times New Roman" w:eastAsia="Symbol" w:cs="Tahoma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spacing w:lineRule="auto" w:line="360" w:before="0" w:after="240"/>
        <w:ind w:start="0" w:end="0" w:hanging="0"/>
        <w:jc w:val="start"/>
        <w:textAlignment w:val="auto"/>
      </w:pPr>
      <w:r>
        <w:rPr>
          <w:b/>
          <w:sz w:val="24"/>
          <w:lang w:val="cs-CZ" w:eastAsia="cs-CZ"/>
        </w:rPr>
        <w:t xml:space="preserve">IX. </w:t>
      </w:r>
      <w:r>
        <w:rPr>
          <w:b/>
          <w:sz w:val="24"/>
          <w:u w:val="single"/>
          <w:lang w:val="cs-CZ" w:eastAsia="cs-CZ"/>
        </w:rPr>
        <w:t>Provedení stavby v případě dokončené stavby</w:t>
      </w:r>
      <w:r/>
    </w:p>
    <w:p>
      <w:pPr>
        <w:pStyle w:val="Normal"/>
        <w:widowControl/>
        <w:spacing w:lineRule="auto" w:line="360" w:before="0" w:after="240"/>
        <w:ind w:start="0" w:end="0" w:hanging="0"/>
        <w:jc w:val="start"/>
        <w:textAlignment w:val="auto"/>
      </w:pPr>
      <w:r>
        <w:rPr>
          <w:sz w:val="24"/>
          <w:lang w:val="cs-CZ" w:eastAsia="cs-CZ"/>
        </w:rPr>
        <w:t>Název a sídlo  stavebního podnikatele, který stavbu provedl (pokud je znám), IČ bylo-li přiděleno</w:t>
      </w:r>
      <w:r/>
    </w:p>
    <w:p>
      <w:pPr>
        <w:pStyle w:val="Normal"/>
        <w:widowControl/>
        <w:spacing w:lineRule="auto" w:line="360" w:before="0" w:after="240"/>
        <w:ind w:start="0" w:end="0" w:hanging="0"/>
        <w:jc w:val="start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</w:t>
      </w:r>
      <w:r/>
    </w:p>
    <w:p>
      <w:pPr>
        <w:pStyle w:val="Textpsmene"/>
        <w:widowControl/>
        <w:numPr>
          <w:ilvl w:val="0"/>
          <w:numId w:val="0"/>
        </w:numPr>
        <w:tabs>
          <w:tab w:val="left" w:pos="884" w:leader="none"/>
        </w:tabs>
        <w:ind w:start="567" w:end="0" w:hanging="0"/>
        <w:jc w:val="both"/>
        <w:textAlignment w:val="auto"/>
        <w:outlineLvl w:val="7"/>
        <w:rPr>
          <w:sz w:val="24"/>
          <w:sz w:val="24"/>
          <w:szCs w:val="24"/>
          <w:rFonts w:ascii="Times New Roman" w:hAnsi="Times New Roman" w:eastAsia="Symbol" w:cs="Tahoma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start"/>
        <w:textAlignment w:val="auto"/>
        <w:rPr>
          <w:sz w:val="24"/>
          <w:sz w:val="24"/>
          <w:szCs w:val="24"/>
          <w:rFonts w:ascii="Times New Roman" w:hAnsi="Times New Roman" w:eastAsia="Symbol" w:cs="Tahoma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BodyText2"/>
        <w:widowControl/>
        <w:ind w:start="0" w:end="0" w:hanging="0"/>
        <w:jc w:val="end"/>
        <w:textAlignment w:val="auto"/>
        <w:rPr>
          <w:lang w:val="cs-CZ"/>
        </w:rPr>
      </w:pPr>
      <w:r>
        <w:rPr>
          <w:sz w:val="24"/>
          <w:lang w:val="cs-CZ" w:eastAsia="cs-CZ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</w:t>
        <w:tab/>
        <w:tab/>
        <w:t xml:space="preserve">                      </w:t>
        <w:tab/>
        <w:t>………………………………………………..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cs-CZ"/>
        </w:rPr>
      </w:pPr>
      <w:r>
        <w:rPr>
          <w:sz w:val="24"/>
          <w:lang w:val="cs-CZ" w:eastAsia="cs-CZ"/>
        </w:rPr>
        <w:tab/>
        <w:tab/>
        <w:tab/>
        <w:tab/>
        <w:tab/>
        <w:tab/>
        <w:tab/>
        <w:tab/>
        <w:t xml:space="preserve">                             podpis  </w:t>
      </w:r>
      <w:r/>
    </w:p>
    <w:p>
      <w:pPr>
        <w:pStyle w:val="Normal"/>
        <w:widowControl/>
        <w:ind w:start="0" w:end="0" w:hanging="0"/>
        <w:jc w:val="center"/>
        <w:textAlignment w:val="auto"/>
      </w:pPr>
      <w:r>
        <w:rPr>
          <w:b/>
          <w:sz w:val="24"/>
          <w:lang w:val="cs-CZ" w:eastAsia="cs-CZ"/>
        </w:rPr>
        <w:t>ČÁST B.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4"/>
          <w:b/>
          <w:sz w:val="24"/>
          <w:b/>
          <w:szCs w:val="24"/>
          <w:rFonts w:ascii="Times New Roman" w:hAnsi="Times New Roman" w:eastAsia="Symbol" w:cs="Tahoma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</w:pPr>
      <w:r>
        <w:rPr>
          <w:b/>
          <w:sz w:val="24"/>
          <w:lang w:val="cs-CZ" w:eastAsia="cs-CZ"/>
        </w:rPr>
        <w:t>Přílohy  žádosti o povolení stavby: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4"/>
          <w:sz w:val="24"/>
          <w:szCs w:val="24"/>
          <w:rFonts w:ascii="Times New Roman" w:hAnsi="Times New Roman" w:eastAsia="Symbol" w:cs="Tahoma"/>
          <w:lang w:val="cs-CZ" w:eastAsia="cs-CZ"/>
        </w:rPr>
      </w:pPr>
      <w:r>
        <w:rPr>
          <w:sz w:val="24"/>
          <w:lang w:val="cs-CZ" w:eastAsia="cs-CZ"/>
        </w:rPr>
      </w:r>
      <w:r/>
    </w:p>
    <w:tbl>
      <w:tblPr>
        <w:tblW w:w="9702" w:type="dxa"/>
        <w:jc w:val="start"/>
        <w:tblInd w:w="-108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553"/>
        <w:gridCol w:w="9148"/>
      </w:tblGrid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widowControl/>
              <w:spacing w:before="120" w:after="12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/>
            </w:r>
            <w:r/>
          </w:p>
        </w:tc>
        <w:tc>
          <w:tcPr>
            <w:tcW w:w="9148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40" w:leader="none"/>
              </w:tabs>
              <w:spacing w:before="120" w:after="12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doklad prokazující vlastnické právo k pozemku nebo stavbě anebo právo založené smlouvou provést stavbu nebo opatření  anebo právo odpovídající věcnému břemenu k pozemku nebo stavbě, pokud stavební úřad nemůže existenci takového práva ověřit v katastru nemovitostí</w:t>
            </w:r>
            <w:r/>
          </w:p>
        </w:tc>
      </w:tr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widowControl/>
              <w:spacing w:before="120" w:after="12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/>
            </w:r>
            <w:r/>
          </w:p>
        </w:tc>
        <w:tc>
          <w:tcPr>
            <w:tcW w:w="9148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40" w:leader="none"/>
              </w:tabs>
              <w:spacing w:before="120" w:after="120"/>
              <w:ind w:start="340" w:end="0" w:hanging="340"/>
              <w:jc w:val="start"/>
              <w:textAlignment w:val="auto"/>
            </w:pPr>
            <w:r>
              <w:rPr>
                <w:sz w:val="24"/>
                <w:lang w:val="cs-CZ" w:eastAsia="cs-CZ"/>
              </w:rPr>
              <w:t>plná moc v případě zastupování stavebníka</w:t>
            </w:r>
            <w:r/>
          </w:p>
        </w:tc>
      </w:tr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widowControl/>
              <w:spacing w:before="120" w:after="12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/>
            </w:r>
            <w:r/>
          </w:p>
        </w:tc>
        <w:tc>
          <w:tcPr>
            <w:tcW w:w="9148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40" w:leader="none"/>
              </w:tabs>
              <w:spacing w:before="120" w:after="120"/>
              <w:ind w:start="340" w:end="0" w:hanging="340"/>
              <w:jc w:val="start"/>
              <w:textAlignment w:val="auto"/>
            </w:pPr>
            <w:r>
              <w:rPr>
                <w:sz w:val="24"/>
                <w:lang w:val="cs-CZ" w:eastAsia="cs-CZ"/>
              </w:rPr>
              <w:t>projektová dokumentace stavby</w:t>
            </w:r>
            <w:r/>
          </w:p>
        </w:tc>
      </w:tr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widowControl/>
              <w:spacing w:before="120" w:after="12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/>
            </w:r>
            <w:r/>
          </w:p>
        </w:tc>
        <w:tc>
          <w:tcPr>
            <w:tcW w:w="9148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40" w:leader="none"/>
              </w:tabs>
              <w:spacing w:before="120" w:after="120"/>
              <w:ind w:start="340" w:end="0" w:hanging="340"/>
              <w:jc w:val="start"/>
              <w:textAlignment w:val="auto"/>
            </w:pPr>
            <w:r>
              <w:rPr>
                <w:sz w:val="24"/>
                <w:lang w:val="cs-CZ" w:eastAsia="cs-CZ"/>
              </w:rPr>
              <w:t>plán kontrolních prohlídek stavby v případě dokončení stavby</w:t>
            </w:r>
            <w:r/>
          </w:p>
        </w:tc>
      </w:tr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widowControl/>
              <w:spacing w:before="120" w:after="120"/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/>
            </w:r>
            <w:r/>
          </w:p>
        </w:tc>
        <w:tc>
          <w:tcPr>
            <w:tcW w:w="9148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40" w:leader="none"/>
              </w:tabs>
              <w:spacing w:before="120" w:after="120"/>
              <w:ind w:start="340" w:end="0" w:hanging="340"/>
              <w:jc w:val="start"/>
              <w:textAlignment w:val="auto"/>
            </w:pPr>
            <w:r>
              <w:rPr>
                <w:sz w:val="24"/>
                <w:lang w:val="cs-CZ" w:eastAsia="cs-CZ"/>
              </w:rPr>
              <w:t>údaje o  splnění požadavků dotčených orgánů</w:t>
            </w:r>
            <w:r/>
          </w:p>
        </w:tc>
      </w:tr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widowControl/>
              <w:spacing w:before="120" w:after="120"/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/>
            </w:r>
            <w:r/>
          </w:p>
        </w:tc>
        <w:tc>
          <w:tcPr>
            <w:tcW w:w="9148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40" w:leader="none"/>
              </w:tabs>
              <w:spacing w:before="120" w:after="120"/>
              <w:ind w:start="340" w:end="0" w:hanging="340"/>
              <w:jc w:val="start"/>
              <w:textAlignment w:val="auto"/>
            </w:pPr>
            <w:r>
              <w:rPr>
                <w:sz w:val="24"/>
                <w:lang w:val="cs-CZ" w:eastAsia="cs-CZ"/>
              </w:rPr>
              <w:t xml:space="preserve">doklady o jednání s účastníky řízení </w:t>
            </w:r>
            <w:r>
              <w:rPr>
                <w:b/>
                <w:sz w:val="24"/>
                <w:lang w:val="cs-CZ" w:eastAsia="cs-CZ"/>
              </w:rPr>
              <w:t>(byla-li předem vedena)</w:t>
            </w:r>
            <w:r/>
          </w:p>
        </w:tc>
      </w:tr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widowControl/>
              <w:spacing w:before="120" w:after="120"/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/>
            </w:r>
            <w:r/>
          </w:p>
        </w:tc>
        <w:tc>
          <w:tcPr>
            <w:tcW w:w="9148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40" w:leader="none"/>
              </w:tabs>
              <w:spacing w:before="120" w:after="120"/>
              <w:ind w:start="340" w:end="0" w:hanging="340"/>
              <w:jc w:val="start"/>
              <w:textAlignment w:val="auto"/>
            </w:pPr>
            <w:r>
              <w:rPr>
                <w:sz w:val="24"/>
                <w:lang w:val="cs-CZ" w:eastAsia="cs-CZ"/>
              </w:rPr>
              <w:t>geometrický plán pro dokončení stavby</w:t>
            </w:r>
            <w:r/>
          </w:p>
        </w:tc>
      </w:tr>
      <w:tr>
        <w:trPr/>
        <w:tc>
          <w:tcPr>
            <w:tcW w:w="553" w:type="dxa"/>
            <w:tcBorders/>
            <w:shd w:fill="auto" w:val="clear"/>
          </w:tcPr>
          <w:p>
            <w:pPr>
              <w:pStyle w:val="Normal"/>
              <w:widowControl/>
              <w:spacing w:before="120" w:after="120"/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/>
            </w:r>
            <w:r/>
          </w:p>
        </w:tc>
        <w:tc>
          <w:tcPr>
            <w:tcW w:w="9148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40" w:leader="none"/>
              </w:tabs>
              <w:spacing w:before="120" w:after="120"/>
              <w:ind w:start="340" w:end="0" w:hanging="340"/>
              <w:jc w:val="start"/>
              <w:textAlignment w:val="auto"/>
            </w:pPr>
            <w:r>
              <w:rPr>
                <w:sz w:val="24"/>
                <w:lang w:val="cs-CZ" w:eastAsia="cs-CZ"/>
              </w:rPr>
              <w:t>souhlas vlastníka pozemku ( v případě, že je odlišný od žadatele), na němž má být  záměr uskutečněn, daný na podkladě dokumentace</w:t>
            </w:r>
            <w:r/>
          </w:p>
        </w:tc>
      </w:tr>
      <w:tr>
        <w:trPr/>
        <w:tc>
          <w:tcPr>
            <w:tcW w:w="9701" w:type="dxa"/>
            <w:gridSpan w:val="2"/>
            <w:tcBorders/>
            <w:shd w:fill="auto" w:val="clear"/>
          </w:tcPr>
          <w:p>
            <w:pPr>
              <w:pStyle w:val="Normal"/>
              <w:widowControl/>
              <w:spacing w:before="120" w:after="120"/>
              <w:ind w:start="0" w:end="0" w:hanging="0"/>
              <w:jc w:val="start"/>
              <w:textAlignment w:val="auto"/>
              <w:rPr>
                <w:sz w:val="24"/>
                <w:sz w:val="24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/>
        <w:tc>
          <w:tcPr>
            <w:tcW w:w="9701" w:type="dxa"/>
            <w:gridSpan w:val="2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start"/>
              <w:textAlignment w:val="auto"/>
            </w:pPr>
            <w:r>
              <w:rPr>
                <w:b/>
                <w:sz w:val="24"/>
                <w:u w:val="single"/>
                <w:lang w:val="cs-CZ" w:eastAsia="cs-CZ"/>
              </w:rPr>
              <w:t>stanoviska vlastníků veřejné dopravní a technické infrastruktury</w:t>
            </w:r>
            <w:r>
              <w:rPr>
                <w:b/>
                <w:sz w:val="24"/>
                <w:lang w:val="cs-CZ" w:eastAsia="cs-CZ"/>
              </w:rPr>
              <w:t xml:space="preserve">, na kterou se stavba bude napojovat,  k možnosti a způsobu napojení, vyznačená například na situačním výkrese </w:t>
            </w:r>
            <w:r>
              <w:rPr>
                <w:b/>
                <w:i/>
                <w:sz w:val="24"/>
                <w:lang w:val="cs-CZ" w:eastAsia="cs-CZ"/>
              </w:rPr>
              <w:t>:</w:t>
            </w:r>
            <w:r>
              <w:rPr>
                <w:b/>
                <w:sz w:val="24"/>
                <w:lang w:val="cs-CZ" w:eastAsia="cs-CZ"/>
              </w:rPr>
              <w:t xml:space="preserve"> </w:t>
            </w:r>
            <w:r/>
          </w:p>
          <w:p>
            <w:pPr>
              <w:pStyle w:val="Normal"/>
              <w:widowControl/>
              <w:spacing w:before="120" w:after="0"/>
              <w:ind w:start="340" w:end="0" w:hanging="0"/>
              <w:jc w:val="start"/>
              <w:textAlignment w:val="auto"/>
            </w:pPr>
            <w:r>
              <w:rPr>
                <w:b/>
                <w:sz w:val="24"/>
                <w:lang w:val="cs-CZ" w:eastAsia="cs-CZ"/>
              </w:rPr>
              <w:t xml:space="preserve">  </w:t>
            </w:r>
            <w:r>
              <w:rPr>
                <w:sz w:val="24"/>
                <w:lang w:val="cs-CZ" w:eastAsia="cs-CZ"/>
              </w:rPr>
              <w:t xml:space="preserve">samostatně   </w:t>
            </w:r>
            <w:r>
              <w:rPr>
                <w:b/>
                <w:sz w:val="24"/>
                <w:lang w:val="cs-CZ" w:eastAsia="cs-CZ"/>
              </w:rPr>
              <w:t xml:space="preserve">  </w:t>
            </w:r>
            <w:r>
              <w:rPr>
                <w:sz w:val="24"/>
                <w:lang w:val="cs-CZ" w:eastAsia="cs-CZ"/>
              </w:rPr>
              <w:t>jsou připojena v dokladové části dokumentace,</w:t>
            </w:r>
            <w:r/>
          </w:p>
          <w:p>
            <w:pPr>
              <w:pStyle w:val="Normal"/>
              <w:widowControl/>
              <w:spacing w:before="120" w:after="0"/>
              <w:ind w:start="340" w:end="0" w:hanging="0"/>
              <w:jc w:val="start"/>
              <w:textAlignment w:val="auto"/>
            </w:pPr>
            <w:r>
              <w:rPr>
                <w:sz w:val="24"/>
                <w:lang w:val="cs-CZ" w:eastAsia="cs-CZ"/>
              </w:rPr>
              <w:t>s uvedením příslušného vlastníka, č.j. a data vydání, a to na úseku:</w:t>
            </w:r>
            <w:r/>
          </w:p>
          <w:p>
            <w:pPr>
              <w:pStyle w:val="Normal"/>
              <w:widowControl/>
              <w:tabs>
                <w:tab w:val="left" w:pos="742" w:leader="none"/>
                <w:tab w:val="left" w:pos="2160" w:leader="none"/>
              </w:tabs>
              <w:spacing w:before="100" w:after="0"/>
              <w:ind w:start="340" w:end="0" w:hanging="0"/>
              <w:jc w:val="start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b/>
                <w:sz w:val="24"/>
                <w:lang w:val="cs-CZ" w:eastAsia="cs-CZ"/>
              </w:rPr>
              <w:t xml:space="preserve"> </w:t>
            </w:r>
            <w:r>
              <w:rPr>
                <w:b/>
                <w:sz w:val="20"/>
                <w:lang w:val="cs-CZ" w:eastAsia="cs-CZ"/>
              </w:rPr>
              <w:tab/>
            </w:r>
            <w:r>
              <w:rPr>
                <w:sz w:val="20"/>
                <w:lang w:val="cs-CZ" w:eastAsia="cs-CZ"/>
              </w:rPr>
              <w:t>elektrické energie……….</w:t>
            </w:r>
            <w:r>
              <w:rPr>
                <w:sz w:val="24"/>
                <w:lang w:val="cs-CZ" w:eastAsia="cs-CZ"/>
              </w:rPr>
              <w:t>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plynu……………</w:t>
            </w:r>
            <w:r>
              <w:rPr>
                <w:sz w:val="24"/>
                <w:lang w:val="cs-CZ" w:eastAsia="cs-CZ"/>
              </w:rPr>
              <w:t>……...…………………………………………………………………………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vody………………………………………………………………………………………………………………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   </w:t>
            </w:r>
            <w:r>
              <w:rPr>
                <w:sz w:val="20"/>
                <w:lang w:val="cs-CZ" w:eastAsia="cs-CZ"/>
              </w:rPr>
              <w:t>rozvodu tepla…..…………………………………………………………………………………………………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 </w:t>
            </w:r>
            <w:r>
              <w:rPr>
                <w:sz w:val="20"/>
                <w:lang w:val="cs-CZ" w:eastAsia="cs-CZ"/>
              </w:rPr>
              <w:t>kanalizace…………………………………………………………………………………………………………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elektronických komunikací………………………………………………………………………………………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160" w:leader="none"/>
              </w:tabs>
              <w:spacing w:before="100" w:after="120"/>
              <w:ind w:start="340" w:end="0" w:hanging="0"/>
              <w:jc w:val="start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dopravy ………..…………………………………………………………………………………………………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</w:tabs>
              <w:spacing w:before="100" w:after="120"/>
              <w:ind w:start="340" w:end="0" w:hanging="0"/>
              <w:jc w:val="start"/>
              <w:textAlignment w:val="auto"/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ostatní……….. ..…………………………………………………………………………………………………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sz w:val="20"/>
                <w:sz w:val="20"/>
                <w:szCs w:val="24"/>
                <w:rFonts w:ascii="Times New Roman" w:hAnsi="Times New Roman" w:eastAsia="Symbol" w:cs="Tahoma"/>
                <w:lang w:val="cs-CZ" w:eastAsia="cs-CZ"/>
              </w:rPr>
            </w:pPr>
            <w:r>
              <w:rPr>
                <w:sz w:val="20"/>
                <w:lang w:val="cs-CZ" w:eastAsia="cs-CZ"/>
              </w:rPr>
            </w:r>
            <w:r/>
          </w:p>
        </w:tc>
      </w:tr>
    </w:tbl>
    <w:p>
      <w:pPr>
        <w:pStyle w:val="Normal"/>
        <w:widowControl/>
        <w:ind w:start="0" w:end="0" w:hanging="0"/>
        <w:jc w:val="start"/>
        <w:textAlignment w:val="auto"/>
        <w:rPr>
          <w:sz w:val="24"/>
          <w:sz w:val="24"/>
          <w:szCs w:val="24"/>
          <w:rFonts w:ascii="Times New Roman" w:hAnsi="Times New Roman" w:eastAsia="Symbol" w:cs="Tahoma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4"/>
          <w:sz w:val="24"/>
          <w:szCs w:val="24"/>
          <w:rFonts w:ascii="Times New Roman" w:hAnsi="Times New Roman" w:eastAsia="Symbol" w:cs="Tahoma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4"/>
          <w:sz w:val="24"/>
          <w:szCs w:val="24"/>
          <w:rFonts w:ascii="Times New Roman" w:hAnsi="Times New Roman" w:eastAsia="Symbol" w:cs="Tahoma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4"/>
          <w:sz w:val="24"/>
          <w:szCs w:val="24"/>
          <w:rFonts w:ascii="Times New Roman" w:hAnsi="Times New Roman" w:eastAsia="Symbol" w:cs="Tahoma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4"/>
          <w:sz w:val="24"/>
          <w:szCs w:val="24"/>
          <w:rFonts w:ascii="Times New Roman" w:hAnsi="Times New Roman" w:eastAsia="Symbol" w:cs="Tahoma"/>
          <w:lang w:val="cs-CZ" w:eastAsia="cs-CZ"/>
        </w:rPr>
      </w:pPr>
      <w:r>
        <w:rPr/>
      </w:r>
      <w:r/>
    </w:p>
    <w:sectPr>
      <w:footerReference w:type="default" r:id="rId2"/>
      <w:type w:val="nextPage"/>
      <w:pgSz w:w="11906" w:h="16838"/>
      <w:pgMar w:left="851" w:right="851" w:header="0" w:top="1134" w:footer="709" w:bottom="76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ahoma">
    <w:charset w:val="01" w:characterSet="utf-8"/>
    <w:family w:val="roman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tabs>
        <w:tab w:val="center" w:pos="4536" w:leader="none"/>
        <w:tab w:val="right" w:pos="9072" w:leader="none"/>
      </w:tabs>
      <w:ind w:start="0" w:end="360" w:hanging="0"/>
      <w:jc w:val="end"/>
      <w:textAlignment w:val="auto"/>
      <w:rPr>
        <w:sz w:val="24"/>
        <w:sz w:val="24"/>
        <w:szCs w:val="24"/>
        <w:rFonts w:ascii="Times New Roman" w:hAnsi="Times New Roman" w:eastAsia="Symbol" w:cs="Tahoma"/>
        <w:lang w:val="cs-CZ" w:eastAsia="cs-CZ"/>
      </w:rPr>
    </w:pPr>
    <w:r>
      <w:rPr>
        <w:sz w:val="24"/>
        <w:lang w:val="cs-CZ" w:eastAsia="cs-CZ"/>
      </w:rPr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6835" cy="175260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widowControl/>
                            <w:pBdr/>
                            <w:tabs>
                              <w:tab w:val="center" w:pos="4536" w:leader="none"/>
                              <w:tab w:val="right" w:pos="9072" w:leader="none"/>
                            </w:tabs>
                            <w:ind w:start="0" w:end="0" w:hanging="0"/>
                            <w:jc w:val="start"/>
                            <w:textAlignment w:val="auto"/>
                          </w:pPr>
                          <w:r>
                            <w:rPr>
                              <w:rStyle w:val="Pagenumber"/>
                              <w:sz w:val="24"/>
                              <w:lang w:val="en-US" w:eastAsia="en-US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width:6.05pt;height:13.8pt;mso-wrap-distance-left:0pt;mso-wrap-distance-right:0pt;mso-wrap-distance-top:0pt;mso-wrap-distance-bottom:0pt;margin-top:0pt;mso-position-vertical-relative:text;margin-left:504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widowControl/>
                      <w:pBdr/>
                      <w:tabs>
                        <w:tab w:val="center" w:pos="4536" w:leader="none"/>
                        <w:tab w:val="right" w:pos="9072" w:leader="none"/>
                      </w:tabs>
                      <w:ind w:start="0" w:end="0" w:hanging="0"/>
                      <w:jc w:val="start"/>
                      <w:textAlignment w:val="auto"/>
                    </w:pPr>
                    <w:r>
                      <w:rPr>
                        <w:rStyle w:val="Pagenumber"/>
                        <w:sz w:val="24"/>
                        <w:lang w:val="en-US" w:eastAsia="en-US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start"/>
      <w:pPr>
        <w:ind w:start="720" w:hanging="360"/>
      </w:pPr>
    </w:lvl>
    <w:lvl w:ilvl="1">
      <w:start w:val="1"/>
      <w:numFmt w:val="lowerLetter"/>
      <w:lvlText w:val="%2)"/>
      <w:lvlJc w:val="start"/>
      <w:pPr>
        <w:ind w:start="1080" w:hanging="360"/>
      </w:pPr>
    </w:lvl>
    <w:lvl w:ilvl="2">
      <w:start w:val="1"/>
      <w:numFmt w:val="decimal"/>
      <w:lvlText w:val="%3."/>
      <w:lvlJc w:val="start"/>
      <w:pPr>
        <w:ind w:start="1440" w:hanging="360"/>
      </w:pPr>
    </w:lvl>
    <w:lvl w:ilvl="3">
      <w:start w:val="1"/>
      <w:numFmt w:val="decimal"/>
      <w:lvlText w:val="(%4)"/>
      <w:lvlJc w:val="start"/>
      <w:pPr>
        <w:ind w:start="1800" w:hanging="360"/>
      </w:pPr>
    </w:lvl>
    <w:lvl w:ilvl="4">
      <w:start w:val="1"/>
      <w:numFmt w:val="lowerLetter"/>
      <w:lvlText w:val="(%5)"/>
      <w:lvlJc w:val="start"/>
      <w:pPr>
        <w:ind w:start="2160" w:hanging="360"/>
      </w:pPr>
    </w:lvl>
    <w:lvl w:ilvl="5">
      <w:start w:val="1"/>
      <w:numFmt w:val="lowerRoman"/>
      <w:lvlText w:val="(%6)"/>
      <w:lvlJc w:val="start"/>
      <w:pPr>
        <w:ind w:start="2520" w:hanging="360"/>
      </w:pPr>
    </w:lvl>
    <w:lvl w:ilvl="6">
      <w:start w:val="1"/>
      <w:numFmt w:val="decimal"/>
      <w:lvlText w:val="%7."/>
      <w:lvlJc w:val="start"/>
      <w:pPr>
        <w:ind w:start="2880" w:hanging="360"/>
      </w:pPr>
    </w:lvl>
    <w:lvl w:ilvl="7">
      <w:start w:val="1"/>
      <w:numFmt w:val="lowerLetter"/>
      <w:lvlText w:val="%8."/>
      <w:lvlJc w:val="start"/>
      <w:pPr>
        <w:ind w:start="3240" w:hanging="360"/>
      </w:pPr>
    </w:lvl>
    <w:lvl w:ilvl="8">
      <w:start w:val="1"/>
      <w:numFmt w:val="lowerRoman"/>
      <w:lvlText w:val="%9."/>
      <w:lvlJc w:val="start"/>
      <w:pPr>
        <w:ind w:start="3600" w:hanging="360"/>
      </w:pPr>
    </w:lvl>
  </w:abstractNum>
  <w:abstractNum w:abstractNumId="2">
    <w:lvl w:ilvl="0">
      <w:start w:val="1"/>
      <w:numFmt w:val="decimal"/>
      <w:lvlText w:val="%1."/>
      <w:lvlJc w:val="start"/>
      <w:pPr>
        <w:ind w:start="720" w:hanging="360"/>
      </w:pPr>
    </w:lvl>
    <w:lvl w:ilvl="1">
      <w:start w:val="1"/>
      <w:numFmt w:val="bullet"/>
      <w:lvlText w:val=""/>
      <w:lvlJc w:val="start"/>
      <w:pPr>
        <w:ind w:star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end"/>
      <w:pPr>
        <w:ind w:start="1440" w:hanging="360"/>
      </w:pPr>
    </w:lvl>
    <w:lvl w:ilvl="3">
      <w:start w:val="1"/>
      <w:numFmt w:val="decimal"/>
      <w:lvlText w:val="%4."/>
      <w:lvlJc w:val="start"/>
      <w:pPr>
        <w:ind w:start="1800" w:hanging="360"/>
      </w:pPr>
    </w:lvl>
    <w:lvl w:ilvl="4">
      <w:start w:val="1"/>
      <w:numFmt w:val="lowerLetter"/>
      <w:lvlText w:val="%5."/>
      <w:lvlJc w:val="start"/>
      <w:pPr>
        <w:ind w:start="2160" w:hanging="360"/>
      </w:pPr>
    </w:lvl>
    <w:lvl w:ilvl="5">
      <w:start w:val="1"/>
      <w:numFmt w:val="lowerRoman"/>
      <w:lvlText w:val="%6."/>
      <w:lvlJc w:val="end"/>
      <w:pPr>
        <w:ind w:start="2520" w:hanging="360"/>
      </w:pPr>
    </w:lvl>
    <w:lvl w:ilvl="6">
      <w:start w:val="1"/>
      <w:numFmt w:val="decimal"/>
      <w:lvlText w:val="%7."/>
      <w:lvlJc w:val="start"/>
      <w:pPr>
        <w:ind w:start="2880" w:hanging="360"/>
      </w:pPr>
    </w:lvl>
    <w:lvl w:ilvl="7">
      <w:start w:val="1"/>
      <w:numFmt w:val="lowerLetter"/>
      <w:lvlText w:val="%8."/>
      <w:lvlJc w:val="start"/>
      <w:pPr>
        <w:ind w:start="3240" w:hanging="360"/>
      </w:pPr>
    </w:lvl>
    <w:lvl w:ilvl="8">
      <w:start w:val="1"/>
      <w:numFmt w:val="lowerRoman"/>
      <w:lvlText w:val="%9."/>
      <w:lvlJc w:val="end"/>
      <w:pPr>
        <w:ind w:start="3600" w:hanging="360"/>
      </w:p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start="0" w:end="0" w:hanging="0"/>
      <w:jc w:val="start"/>
      <w:textAlignment w:val="auto"/>
    </w:pPr>
    <w:rPr>
      <w:rFonts w:ascii="Times New Roman" w:hAnsi="Times New Roman" w:eastAsia="Symbol" w:cs="Tahoma"/>
      <w:color w:val="auto"/>
      <w:sz w:val="24"/>
      <w:szCs w:val="24"/>
      <w:lang w:val="cs-CZ" w:eastAsia="cs-CZ" w:bidi="hi-IN"/>
    </w:rPr>
  </w:style>
  <w:style w:type="paragraph" w:styleId="Heading1">
    <w:name w:val="Heading 1"/>
    <w:basedOn w:val="Normal"/>
    <w:pPr>
      <w:keepNext/>
      <w:widowControl/>
      <w:spacing w:before="240" w:after="60"/>
      <w:ind w:start="0" w:end="0" w:hanging="0"/>
      <w:jc w:val="start"/>
      <w:textAlignment w:val="auto"/>
      <w:outlineLvl w:val="0"/>
    </w:pPr>
    <w:rPr>
      <w:rFonts w:ascii="Arial" w:hAnsi="Arial"/>
      <w:b/>
      <w:sz w:val="32"/>
      <w:lang w:val="cs-CZ" w:eastAsia="cs-CZ"/>
    </w:rPr>
  </w:style>
  <w:style w:type="paragraph" w:styleId="Heading2">
    <w:name w:val="Heading 2"/>
    <w:basedOn w:val="Normal"/>
    <w:pPr>
      <w:keepNext/>
      <w:widowControl/>
      <w:ind w:start="0" w:end="0" w:hanging="0"/>
      <w:jc w:val="start"/>
      <w:textAlignment w:val="auto"/>
      <w:outlineLvl w:val="1"/>
    </w:pPr>
    <w:rPr>
      <w:b/>
      <w:sz w:val="28"/>
      <w:lang w:val="cs-CZ" w:eastAsia="cs-CZ"/>
    </w:rPr>
  </w:style>
  <w:style w:type="paragraph" w:styleId="Heading3">
    <w:name w:val="Heading 3"/>
    <w:basedOn w:val="Normal"/>
    <w:pPr>
      <w:keepNext/>
      <w:widowControl/>
      <w:ind w:start="0" w:end="0" w:hanging="0"/>
      <w:jc w:val="end"/>
      <w:textAlignment w:val="auto"/>
      <w:outlineLvl w:val="2"/>
    </w:pPr>
    <w:rPr>
      <w:b/>
      <w:sz w:val="24"/>
      <w:lang w:val="cs-CZ" w:eastAsia="cs-CZ"/>
    </w:rPr>
  </w:style>
  <w:style w:type="character" w:styleId="DefaultParagraphFont">
    <w:name w:val="Default Paragraph Font"/>
    <w:rPr/>
  </w:style>
  <w:style w:type="character" w:styleId="Pagenumber">
    <w:name w:val="page number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Text Body"/>
    <w:basedOn w:val="Normal"/>
    <w:pPr>
      <w:widowControl/>
      <w:tabs>
        <w:tab w:val="left" w:pos="426" w:leader="none"/>
        <w:tab w:val="left" w:pos="4536" w:leader="none"/>
        <w:tab w:val="left" w:pos="4706" w:leader="none"/>
      </w:tabs>
      <w:spacing w:lineRule="auto" w:line="288" w:before="120" w:after="0"/>
      <w:ind w:start="0" w:end="0" w:hanging="0"/>
      <w:jc w:val="both"/>
      <w:textAlignment w:val="auto"/>
    </w:pPr>
    <w:rPr>
      <w:sz w:val="24"/>
      <w:lang w:val="cs-CZ" w:eastAsia="cs-CZ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Textbodu">
    <w:name w:val="Text bodu"/>
    <w:basedOn w:val="Normal"/>
    <w:pPr>
      <w:widowControl/>
      <w:tabs>
        <w:tab w:val="left" w:pos="851" w:leader="none"/>
      </w:tabs>
      <w:ind w:start="851" w:end="0" w:hanging="426"/>
      <w:jc w:val="both"/>
      <w:textAlignment w:val="auto"/>
      <w:outlineLvl w:val="8"/>
    </w:pPr>
    <w:rPr>
      <w:sz w:val="24"/>
      <w:lang w:val="cs-CZ" w:eastAsia="cs-CZ"/>
    </w:rPr>
  </w:style>
  <w:style w:type="paragraph" w:styleId="Textpsmene">
    <w:name w:val="Text písmene"/>
    <w:basedOn w:val="Normal"/>
    <w:pPr>
      <w:widowControl/>
      <w:tabs>
        <w:tab w:val="left" w:pos="425" w:leader="none"/>
      </w:tabs>
      <w:ind w:start="425" w:end="0" w:hanging="425"/>
      <w:jc w:val="both"/>
      <w:textAlignment w:val="auto"/>
      <w:outlineLvl w:val="7"/>
    </w:pPr>
    <w:rPr>
      <w:sz w:val="24"/>
      <w:lang w:val="cs-CZ" w:eastAsia="cs-CZ"/>
    </w:rPr>
  </w:style>
  <w:style w:type="paragraph" w:styleId="Textodstavce">
    <w:name w:val="Text odstavce"/>
    <w:basedOn w:val="Normal"/>
    <w:pPr>
      <w:widowControl/>
      <w:tabs>
        <w:tab w:val="left" w:pos="785" w:leader="none"/>
        <w:tab w:val="left" w:pos="851" w:leader="none"/>
      </w:tabs>
      <w:spacing w:before="120" w:after="120"/>
      <w:ind w:start="0" w:end="0" w:firstLine="425"/>
      <w:jc w:val="both"/>
      <w:textAlignment w:val="auto"/>
      <w:outlineLvl w:val="6"/>
    </w:pPr>
    <w:rPr>
      <w:sz w:val="24"/>
      <w:lang w:val="cs-CZ" w:eastAsia="cs-CZ"/>
    </w:rPr>
  </w:style>
  <w:style w:type="paragraph" w:styleId="Nadpiszkona">
    <w:name w:val="nadpis zákona"/>
    <w:basedOn w:val="Normal"/>
    <w:pPr>
      <w:keepNext/>
      <w:keepLines/>
      <w:widowControl/>
      <w:spacing w:before="120" w:after="0"/>
      <w:ind w:start="0" w:end="0" w:hanging="0"/>
      <w:jc w:val="center"/>
      <w:textAlignment w:val="auto"/>
      <w:outlineLvl w:val="0"/>
    </w:pPr>
    <w:rPr>
      <w:b/>
      <w:sz w:val="24"/>
      <w:lang w:val="cs-CZ" w:eastAsia="cs-CZ"/>
    </w:rPr>
  </w:style>
  <w:style w:type="paragraph" w:styleId="Styl1Char">
    <w:name w:val="Styl1 Char"/>
    <w:basedOn w:val="Normal"/>
    <w:pPr>
      <w:widowControl/>
      <w:tabs>
        <w:tab w:val="left" w:pos="-284" w:leader="none"/>
      </w:tabs>
      <w:spacing w:before="480" w:after="240"/>
      <w:ind w:start="60" w:end="0" w:hanging="0"/>
      <w:jc w:val="center"/>
      <w:textAlignment w:val="auto"/>
    </w:pPr>
    <w:rPr>
      <w:b/>
      <w:sz w:val="24"/>
      <w:lang w:val="cs-CZ" w:eastAsia="cs-CZ"/>
    </w:rPr>
  </w:style>
  <w:style w:type="paragraph" w:styleId="Styl2">
    <w:name w:val="Styl2"/>
    <w:basedOn w:val="Normal"/>
    <w:pPr>
      <w:widowControl/>
      <w:tabs>
        <w:tab w:val="left" w:pos="426" w:leader="none"/>
        <w:tab w:val="left" w:pos="1260" w:leader="none"/>
      </w:tabs>
      <w:spacing w:before="240" w:after="0"/>
      <w:ind w:start="0" w:end="0" w:hanging="0"/>
      <w:jc w:val="start"/>
      <w:textAlignment w:val="auto"/>
    </w:pPr>
    <w:rPr>
      <w:sz w:val="24"/>
      <w:u w:val="single"/>
      <w:lang w:val="cs-CZ" w:eastAsia="cs-CZ"/>
    </w:rPr>
  </w:style>
  <w:style w:type="paragraph" w:styleId="BodyText2">
    <w:name w:val="Body Text 2"/>
    <w:basedOn w:val="Normal"/>
    <w:pPr>
      <w:widowControl/>
      <w:ind w:start="0" w:end="0" w:hanging="0"/>
      <w:jc w:val="end"/>
      <w:textAlignment w:val="auto"/>
    </w:pPr>
    <w:rPr>
      <w:sz w:val="24"/>
      <w:lang w:val="cs-CZ" w:eastAsia="cs-CZ"/>
    </w:rPr>
  </w:style>
  <w:style w:type="paragraph" w:styleId="NormalWeb">
    <w:name w:val="Normal (Web)"/>
    <w:basedOn w:val="Normal"/>
    <w:pPr>
      <w:widowControl/>
      <w:spacing w:before="100" w:after="100"/>
      <w:ind w:start="0" w:end="0" w:hanging="0"/>
      <w:jc w:val="start"/>
      <w:textAlignment w:val="auto"/>
    </w:pPr>
    <w:rPr>
      <w:sz w:val="24"/>
      <w:lang w:val="cs-CZ" w:eastAsia="cs-CZ"/>
    </w:rPr>
  </w:style>
  <w:style w:type="paragraph" w:styleId="Footer">
    <w:name w:val="Footer"/>
    <w:basedOn w:val="Normal"/>
    <w:pPr>
      <w:widowControl/>
      <w:tabs>
        <w:tab w:val="center" w:pos="4536" w:leader="none"/>
        <w:tab w:val="right" w:pos="9072" w:leader="none"/>
      </w:tabs>
      <w:ind w:start="0" w:end="0" w:hanging="0"/>
      <w:jc w:val="start"/>
      <w:textAlignment w:val="auto"/>
    </w:pPr>
    <w:rPr>
      <w:sz w:val="24"/>
      <w:lang w:val="cs-CZ" w:eastAsia="cs-CZ"/>
    </w:rPr>
  </w:style>
  <w:style w:type="paragraph" w:styleId="BalloonText">
    <w:name w:val="Balloon Text"/>
    <w:basedOn w:val="Normal"/>
    <w:pPr>
      <w:widowControl/>
      <w:ind w:start="0" w:end="0" w:hanging="0"/>
      <w:jc w:val="start"/>
      <w:textAlignment w:val="auto"/>
    </w:pPr>
    <w:rPr>
      <w:rFonts w:ascii="Tahoma" w:hAnsi="Tahoma"/>
      <w:sz w:val="16"/>
      <w:lang w:val="cs-CZ" w:eastAsia="cs-CZ"/>
    </w:rPr>
  </w:style>
  <w:style w:type="paragraph" w:styleId="Header">
    <w:name w:val="Header"/>
    <w:basedOn w:val="Normal"/>
    <w:pPr>
      <w:widowControl/>
      <w:tabs>
        <w:tab w:val="center" w:pos="4536" w:leader="none"/>
        <w:tab w:val="right" w:pos="9072" w:leader="none"/>
      </w:tabs>
      <w:ind w:start="0" w:end="0" w:hanging="0"/>
      <w:jc w:val="start"/>
      <w:textAlignment w:val="auto"/>
    </w:pPr>
    <w:rPr>
      <w:sz w:val="24"/>
      <w:lang w:val="cs-CZ" w:eastAsia="cs-CZ"/>
    </w:rPr>
  </w:style>
  <w:style w:type="paragraph" w:styleId="FrameContents">
    <w:name w:val="Frame Content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Application>LibreOffice/4.3.3.2$Linux_X86_64 LibreOffice_project/430m0$Build-2</Application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2012-10-03T14:45:00Z</dcterms:created>
  <dc:creator>Magistrát města Havířova</dc:creator>
  <dc:language>en-US</dc:language>
  <cp:lastPrinted>2012-06-22T10:04:00Z</cp:lastPrinted>
  <dcterms:modified xsi:type="dcterms:W3CDTF">2017-02-08T08:05:55Z</dcterms:modified>
  <cp:revision>3</cp:revision>
  <dc:title>Tato žádost není přílohou vyhlášky</dc:title>
</cp:coreProperties>
</file>